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7" w:rsidRPr="002870E7" w:rsidRDefault="00076237" w:rsidP="0007623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076237" w:rsidRPr="002870E7" w:rsidRDefault="00076237" w:rsidP="0007623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076237" w:rsidRPr="002870E7" w:rsidRDefault="00076237" w:rsidP="0007623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076237" w:rsidRPr="002870E7" w:rsidRDefault="00076237" w:rsidP="0007623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EE017E" w:rsidRPr="00076237" w:rsidRDefault="00076237" w:rsidP="0007623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CB29EA">
        <w:rPr>
          <w:rFonts w:ascii="Times New Roman" w:hAnsi="Times New Roman" w:cs="Times New Roman"/>
          <w:sz w:val="28"/>
          <w:szCs w:val="28"/>
        </w:rPr>
        <w:t xml:space="preserve"> </w:t>
      </w:r>
      <w:r w:rsidR="00E04B91" w:rsidRPr="00076237">
        <w:rPr>
          <w:rFonts w:ascii="Times New Roman" w:hAnsi="Times New Roman" w:cs="Times New Roman"/>
          <w:color w:val="000000"/>
          <w:sz w:val="28"/>
          <w:szCs w:val="28"/>
        </w:rPr>
        <w:t>геологии и горного дела</w:t>
      </w:r>
    </w:p>
    <w:tbl>
      <w:tblPr>
        <w:tblStyle w:val="a3"/>
        <w:tblW w:w="0" w:type="auto"/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6D7185" w:rsidTr="00397DDE">
        <w:tc>
          <w:tcPr>
            <w:tcW w:w="439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59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1599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 xml:space="preserve">Членство в УМО, НМС </w:t>
            </w:r>
            <w:proofErr w:type="spellStart"/>
            <w:r w:rsidRPr="000579AC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0579AC">
              <w:rPr>
                <w:rFonts w:ascii="Times New Roman" w:hAnsi="Times New Roman" w:cs="Times New Roman"/>
                <w:b/>
              </w:rPr>
              <w:t xml:space="preserve"> и др. ведомств</w:t>
            </w:r>
          </w:p>
        </w:tc>
        <w:tc>
          <w:tcPr>
            <w:tcW w:w="2022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79AC">
              <w:rPr>
                <w:rFonts w:ascii="Times New Roman" w:hAnsi="Times New Roman" w:cs="Times New Roman"/>
                <w:b/>
              </w:rPr>
              <w:t>Телефоны,</w:t>
            </w:r>
          </w:p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579AC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075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  <w:tc>
          <w:tcPr>
            <w:tcW w:w="1520" w:type="dxa"/>
            <w:vAlign w:val="center"/>
          </w:tcPr>
          <w:p w:rsidR="00EE017E" w:rsidRPr="000579AC" w:rsidRDefault="00EE017E" w:rsidP="00397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9AC">
              <w:rPr>
                <w:rFonts w:ascii="Times New Roman" w:hAnsi="Times New Roman" w:cs="Times New Roman"/>
                <w:b/>
              </w:rPr>
              <w:t>Должность в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076237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Лушпей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Профессор кафедры горного дела и комплексного освоения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георесурсов</w:t>
            </w:r>
            <w:proofErr w:type="spellEnd"/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>, профессор, 05.26.01 – охрана труда</w:t>
            </w: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УМО вузов РФ по образованию в области горного дела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</w:rPr>
              <w:t>(423)274-70-27,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lvp-2012@mail.ru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Академик МАНЭБ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076237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СахГУ</w:t>
            </w:r>
            <w:proofErr w:type="spellEnd"/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Пищальник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Профессор кафедры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геомониторинга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геоинформационного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картографирования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Доктор  технических    наук,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25.00.36 –геоэкология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25.00.28 -океанология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(4242) 461444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 w:rsidRPr="00397D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Вовна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Зав. кафедрой геологии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Кандидат геолого-минералогических наук, 25.00.04 -петрология, вулканология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УМО классических университетов по геологии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(423)276-09-23,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gala1367@mail.ru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7185">
              <w:rPr>
                <w:rFonts w:ascii="Times New Roman" w:hAnsi="Times New Roman" w:cs="Times New Roman"/>
              </w:rPr>
              <w:t>Руководитель образовательной программы «Геология» в ДВФУ, зав. лаб. аналитической химии в ДВ Геологическом ин-те ДВО РАН</w:t>
            </w:r>
            <w:proofErr w:type="gramEnd"/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Зам.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Председателя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Макишин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Зав. кафедрой горного дела и комплексного освоения </w:t>
            </w:r>
            <w:proofErr w:type="spellStart"/>
            <w:r w:rsidRPr="006D7185">
              <w:rPr>
                <w:rFonts w:ascii="Times New Roman" w:hAnsi="Times New Roman" w:cs="Times New Roman"/>
              </w:rPr>
              <w:lastRenderedPageBreak/>
              <w:t>георесурсов</w:t>
            </w:r>
            <w:proofErr w:type="spellEnd"/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, доцент, 25.00.22 –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</w:t>
            </w:r>
            <w:r w:rsidRPr="006D7185">
              <w:rPr>
                <w:rFonts w:ascii="Times New Roman" w:hAnsi="Times New Roman" w:cs="Times New Roman"/>
              </w:rPr>
              <w:lastRenderedPageBreak/>
              <w:t>(подземная, открытая, строительная)</w:t>
            </w: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 xml:space="preserve">Член УМО вузов РФ по образованию в области </w:t>
            </w:r>
            <w:r w:rsidRPr="006D7185">
              <w:rPr>
                <w:rFonts w:ascii="Times New Roman" w:hAnsi="Times New Roman" w:cs="Times New Roman"/>
              </w:rPr>
              <w:lastRenderedPageBreak/>
              <w:t>горного дела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 xml:space="preserve">(423)226-16-67, 8914675497, </w:t>
            </w:r>
            <w:r w:rsidRPr="006D7185">
              <w:rPr>
                <w:rFonts w:ascii="Times New Roman" w:hAnsi="Times New Roman" w:cs="Times New Roman"/>
                <w:lang w:val="en-US"/>
              </w:rPr>
              <w:t>interrex@mail.ru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Зам. председателя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Тихоокеанский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Лещинский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Александр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Зав. кафедрой транспортно-технологических систем в строительстве и горном деле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, профессор, 25.00.20 –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геомеханика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, разрушение горных пород, рудничная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аэрогазодина-мика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и горная теплофизика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(4212) 37-52-02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89625858266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7185">
              <w:rPr>
                <w:rFonts w:ascii="Times New Roman" w:hAnsi="Times New Roman" w:cs="Times New Roman"/>
                <w:lang w:val="en-US"/>
              </w:rPr>
              <w:t>lesch@sdm</w:t>
            </w:r>
            <w:proofErr w:type="spellEnd"/>
            <w:r w:rsidRPr="006D718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khstu.ru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Дальневосточный федеральный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Зиньков Александр Васильевич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Зав. кафедрой геологии, геофизики и геоэкологии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К.г.м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6D7185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 xml:space="preserve">89146623964 </w:t>
            </w:r>
            <w:hyperlink r:id="rId4" w:history="1"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zinkov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6D718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6D7185">
              <w:rPr>
                <w:rFonts w:ascii="Times New Roman" w:hAnsi="Times New Roman" w:cs="Times New Roman"/>
              </w:rPr>
              <w:t>,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Северо-Восточный федеральный университет имени М.К.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Заровняев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Борис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Декан горного факультета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>, профессор,</w:t>
            </w: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УМО вузов РФ по образованию в области горного дела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 xml:space="preserve">(4112) 36-59-65 </w:t>
            </w:r>
            <w:r w:rsidRPr="006D7185">
              <w:rPr>
                <w:rFonts w:ascii="Times New Roman" w:hAnsi="Times New Roman" w:cs="Times New Roman"/>
              </w:rPr>
              <w:t>Факс</w:t>
            </w:r>
            <w:r w:rsidRPr="006D7185">
              <w:rPr>
                <w:rFonts w:ascii="Times New Roman" w:hAnsi="Times New Roman" w:cs="Times New Roman"/>
                <w:lang w:val="en-US"/>
              </w:rPr>
              <w:t>: (4112) 367509 e-mail: mine_academy@mail.ru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Действительный член Академии горных наук, член Союза горнопромышленников России, заслуженный горняк РС (Я)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Забайкальский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Лизункин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Заведующий кафедрой ПРМПИ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>, профессор,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(3022) 32-29-25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e-mail: lizunkin@mail.ru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Академик МАНЭБ,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Заслуженный деятель науки и техники </w:t>
            </w:r>
            <w:proofErr w:type="spellStart"/>
            <w:proofErr w:type="gramStart"/>
            <w:r w:rsidRPr="006D7185">
              <w:rPr>
                <w:rFonts w:ascii="Times New Roman" w:hAnsi="Times New Roman" w:cs="Times New Roman"/>
              </w:rPr>
              <w:t>Забайкальс-кого</w:t>
            </w:r>
            <w:proofErr w:type="spellEnd"/>
            <w:proofErr w:type="gramEnd"/>
            <w:r w:rsidRPr="006D7185">
              <w:rPr>
                <w:rFonts w:ascii="Times New Roman" w:hAnsi="Times New Roman" w:cs="Times New Roman"/>
              </w:rPr>
              <w:t xml:space="preserve"> края;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Технический институт (филиал) Северо-Восточного </w:t>
            </w:r>
            <w:r w:rsidRPr="006D7185">
              <w:rPr>
                <w:rFonts w:ascii="Times New Roman" w:hAnsi="Times New Roman" w:cs="Times New Roman"/>
              </w:rPr>
              <w:lastRenderedPageBreak/>
              <w:t xml:space="preserve">федерального университета имени М.К.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в г. Нерюнгри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>Гриб Николай Николаевич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Заместитель директора по НИР, зав</w:t>
            </w:r>
            <w:proofErr w:type="gramStart"/>
            <w:r w:rsidRPr="006D7185">
              <w:rPr>
                <w:rFonts w:ascii="Times New Roman" w:hAnsi="Times New Roman" w:cs="Times New Roman"/>
              </w:rPr>
              <w:t>.к</w:t>
            </w:r>
            <w:proofErr w:type="gramEnd"/>
            <w:r w:rsidRPr="006D7185">
              <w:rPr>
                <w:rFonts w:ascii="Times New Roman" w:hAnsi="Times New Roman" w:cs="Times New Roman"/>
              </w:rPr>
              <w:t>афедрой «Горное дело»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Доктор технических наук, профессор кафедры </w:t>
            </w:r>
            <w:r w:rsidRPr="006D7185">
              <w:rPr>
                <w:rFonts w:ascii="Times New Roman" w:hAnsi="Times New Roman" w:cs="Times New Roman"/>
              </w:rPr>
              <w:lastRenderedPageBreak/>
              <w:t>горного дела горного дела</w:t>
            </w: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>Член УМО вузов РФ по образованию в области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(41147) 44938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</w:rPr>
              <w:t>Моб</w:t>
            </w:r>
            <w:r w:rsidRPr="006D7185">
              <w:rPr>
                <w:rFonts w:ascii="Times New Roman" w:hAnsi="Times New Roman" w:cs="Times New Roman"/>
                <w:lang w:val="en-US"/>
              </w:rPr>
              <w:t>. 8-924-160-84-78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e-mail: grib@nfygu.ru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Амурский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Кезина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Зав. Кафедрой геологии и </w:t>
            </w:r>
            <w:proofErr w:type="spellStart"/>
            <w:proofErr w:type="gramStart"/>
            <w:r w:rsidRPr="006D7185">
              <w:rPr>
                <w:rFonts w:ascii="Times New Roman" w:hAnsi="Times New Roman" w:cs="Times New Roman"/>
              </w:rPr>
              <w:t>природо-пользования</w:t>
            </w:r>
            <w:proofErr w:type="spellEnd"/>
            <w:proofErr w:type="gramEnd"/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геолого-минералоги-ческих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наук, профессор</w:t>
            </w: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8(4162)39-46-39</w:t>
            </w:r>
          </w:p>
        </w:tc>
        <w:tc>
          <w:tcPr>
            <w:tcW w:w="2022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proofErr w:type="gramStart"/>
            <w:r w:rsidRPr="006D7185">
              <w:rPr>
                <w:rFonts w:ascii="Times New Roman" w:hAnsi="Times New Roman" w:cs="Times New Roman"/>
              </w:rPr>
              <w:t>Всероссийс-кого</w:t>
            </w:r>
            <w:proofErr w:type="spellEnd"/>
            <w:proofErr w:type="gramEnd"/>
            <w:r w:rsidRPr="006D7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палеонтологи-ческого</w:t>
            </w:r>
            <w:proofErr w:type="spellEnd"/>
            <w:r w:rsidRPr="006D7185"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Институт горного дела Дальневосточного отделения Российской академии наук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Рассказов Игорь Юрьевич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Директор ИГД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ДВО РАН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D7185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D7185">
              <w:rPr>
                <w:rFonts w:ascii="Times New Roman" w:hAnsi="Times New Roman" w:cs="Times New Roman"/>
              </w:rPr>
              <w:t>.н</w:t>
            </w:r>
            <w:proofErr w:type="gramEnd"/>
            <w:r w:rsidRPr="006D7185">
              <w:rPr>
                <w:rFonts w:ascii="Times New Roman" w:hAnsi="Times New Roman" w:cs="Times New Roman"/>
              </w:rPr>
              <w:t>аук</w:t>
            </w:r>
            <w:proofErr w:type="spellEnd"/>
            <w:r w:rsidRPr="006D7185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тел. / факс: (4212) 32-79-27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e-mail: adm@igd.khv.ru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Горный совет Дальневосточного федерального округа (профессиональное общественное объединение)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Бакулин Юрий Ильич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Сопредседатель Горного совета ДВФО, вице-президент НП «Горнопромышленники России» по ДВФО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Доктор геолого-минералогических наук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(4212) 34-28-43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</w:rPr>
              <w:t>e-mail</w:t>
            </w:r>
            <w:proofErr w:type="spellEnd"/>
            <w:r w:rsidRPr="006D7185">
              <w:rPr>
                <w:rFonts w:ascii="Times New Roman" w:hAnsi="Times New Roman" w:cs="Times New Roman"/>
              </w:rPr>
              <w:t>: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185">
              <w:rPr>
                <w:rFonts w:ascii="Times New Roman" w:hAnsi="Times New Roman" w:cs="Times New Roman"/>
                <w:lang w:val="en-US"/>
              </w:rPr>
              <w:t>gpr</w:t>
            </w:r>
            <w:proofErr w:type="spellEnd"/>
            <w:r w:rsidRPr="006D7185">
              <w:rPr>
                <w:rFonts w:ascii="Times New Roman" w:hAnsi="Times New Roman" w:cs="Times New Roman"/>
              </w:rPr>
              <w:t>@</w:t>
            </w:r>
            <w:r w:rsidRPr="006D7185">
              <w:rPr>
                <w:rFonts w:ascii="Times New Roman" w:hAnsi="Times New Roman" w:cs="Times New Roman"/>
                <w:lang w:val="en-US"/>
              </w:rPr>
              <w:t>mail</w:t>
            </w:r>
            <w:r w:rsidRPr="006D7185">
              <w:rPr>
                <w:rFonts w:ascii="Times New Roman" w:hAnsi="Times New Roman" w:cs="Times New Roman"/>
              </w:rPr>
              <w:t>.</w:t>
            </w:r>
            <w:proofErr w:type="spellStart"/>
            <w:r w:rsidRPr="006D7185">
              <w:rPr>
                <w:rFonts w:ascii="Times New Roman" w:hAnsi="Times New Roman" w:cs="Times New Roman"/>
                <w:lang w:val="en-US"/>
              </w:rPr>
              <w:t>kht</w:t>
            </w:r>
            <w:proofErr w:type="spellEnd"/>
            <w:r w:rsidRPr="006D7185">
              <w:rPr>
                <w:rFonts w:ascii="Times New Roman" w:hAnsi="Times New Roman" w:cs="Times New Roman"/>
              </w:rPr>
              <w:t>.</w:t>
            </w:r>
            <w:proofErr w:type="spellStart"/>
            <w:r w:rsidRPr="006D718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Действительный член Академии горных наук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 xml:space="preserve">Забайкальский горный колледж имени М.И. </w:t>
            </w:r>
            <w:proofErr w:type="spellStart"/>
            <w:r w:rsidRPr="006D7185">
              <w:rPr>
                <w:rFonts w:ascii="Times New Roman" w:hAnsi="Times New Roman" w:cs="Times New Roman"/>
              </w:rPr>
              <w:t>Агошкова</w:t>
            </w:r>
            <w:proofErr w:type="spellEnd"/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Зыков Николай Васильевич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Директор колледжа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Кандидат технических наук, доцент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8 (3022) 41-69-74, 41-70-38, zabgc@megalink.ru; zabgc@rambler.ru</w:t>
            </w:r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Академик МАНЭБ, почётный работник СПО РФ, заслуженный работник образования Читинской области, Директор года  2008, 2009, 2010.</w:t>
            </w: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5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Приморский горный техникум</w:t>
            </w:r>
          </w:p>
        </w:tc>
        <w:tc>
          <w:tcPr>
            <w:tcW w:w="159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Матвеева Светлана Геннадьевна</w:t>
            </w:r>
          </w:p>
        </w:tc>
        <w:tc>
          <w:tcPr>
            <w:tcW w:w="213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Директор техникума</w:t>
            </w:r>
          </w:p>
        </w:tc>
        <w:tc>
          <w:tcPr>
            <w:tcW w:w="17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>8 (42363) 6-20-16</w:t>
            </w:r>
          </w:p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7185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AC7EC6">
                <w:rPr>
                  <w:rStyle w:val="a4"/>
                  <w:rFonts w:ascii="Times New Roman" w:hAnsi="Times New Roman" w:cs="Times New Roman"/>
                  <w:lang w:val="en-US"/>
                </w:rPr>
                <w:t>tehnikum@mail.primorye.ru</w:t>
              </w:r>
            </w:hyperlink>
          </w:p>
        </w:tc>
        <w:tc>
          <w:tcPr>
            <w:tcW w:w="2075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0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</w:t>
            </w:r>
          </w:p>
        </w:tc>
        <w:tc>
          <w:tcPr>
            <w:tcW w:w="1599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 Константин Константинович</w:t>
            </w:r>
          </w:p>
        </w:tc>
        <w:tc>
          <w:tcPr>
            <w:tcW w:w="2131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Доцент кафедры «Региональная геология и </w:t>
            </w:r>
            <w:proofErr w:type="spellStart"/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геоинформатика</w:t>
            </w:r>
            <w:proofErr w:type="spellEnd"/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Геологоразведочного факультета</w:t>
            </w:r>
          </w:p>
        </w:tc>
        <w:tc>
          <w:tcPr>
            <w:tcW w:w="1720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геолого-минералогических наук, доцент                                             25.00.01 – Общая и региональная геология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8914-288-51-50                             gharta@mail.ru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 w:rsidRPr="00397D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237" w:rsidRPr="006D7185" w:rsidTr="00397DDE">
        <w:tc>
          <w:tcPr>
            <w:tcW w:w="439" w:type="dxa"/>
            <w:vAlign w:val="center"/>
          </w:tcPr>
          <w:p w:rsidR="00076237" w:rsidRPr="006D7185" w:rsidRDefault="00076237" w:rsidP="00397DDE">
            <w:pPr>
              <w:jc w:val="center"/>
              <w:rPr>
                <w:rFonts w:ascii="Times New Roman" w:hAnsi="Times New Roman" w:cs="Times New Roman"/>
              </w:rPr>
            </w:pPr>
            <w:r w:rsidRPr="006D71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9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</w:t>
            </w:r>
          </w:p>
        </w:tc>
        <w:tc>
          <w:tcPr>
            <w:tcW w:w="1599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Иудин Михаил Михайлович</w:t>
            </w:r>
          </w:p>
        </w:tc>
        <w:tc>
          <w:tcPr>
            <w:tcW w:w="2131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 «Технология и техника разведки МПИ» Геологоразведочного факультета</w:t>
            </w:r>
          </w:p>
        </w:tc>
        <w:tc>
          <w:tcPr>
            <w:tcW w:w="1720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технических наук, доцент                                 Физические процессы горного производства</w:t>
            </w:r>
          </w:p>
        </w:tc>
        <w:tc>
          <w:tcPr>
            <w:tcW w:w="1521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22" w:type="dxa"/>
            <w:vAlign w:val="center"/>
          </w:tcPr>
          <w:p w:rsidR="00076237" w:rsidRPr="002F429E" w:rsidRDefault="00076237" w:rsidP="00397D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8(4112)35-50-10, р.т.                                 8914-262-48-61                                         titrykt@rambler.ru</w:t>
            </w:r>
          </w:p>
        </w:tc>
        <w:tc>
          <w:tcPr>
            <w:tcW w:w="2075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 w:rsidRPr="00397D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076237" w:rsidRPr="00397DDE" w:rsidRDefault="00397DDE" w:rsidP="0039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E017E" w:rsidRPr="002F429E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EE017E" w:rsidRPr="002F429E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8B4443" w:rsidRDefault="00FC695C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579AC"/>
    <w:rsid w:val="00076237"/>
    <w:rsid w:val="002F429E"/>
    <w:rsid w:val="00377872"/>
    <w:rsid w:val="00397DDE"/>
    <w:rsid w:val="006D45F0"/>
    <w:rsid w:val="006D7185"/>
    <w:rsid w:val="00936CDE"/>
    <w:rsid w:val="00A0378A"/>
    <w:rsid w:val="00AB5A1D"/>
    <w:rsid w:val="00B71784"/>
    <w:rsid w:val="00B95636"/>
    <w:rsid w:val="00C27EC6"/>
    <w:rsid w:val="00D231AA"/>
    <w:rsid w:val="00D55AE6"/>
    <w:rsid w:val="00E04B91"/>
    <w:rsid w:val="00E2509F"/>
    <w:rsid w:val="00EE017E"/>
    <w:rsid w:val="00FC695C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ikum@mail.primorye.ru" TargetMode="External"/><Relationship Id="rId4" Type="http://schemas.openxmlformats.org/officeDocument/2006/relationships/hyperlink" Target="mailto:zinkov_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11</cp:revision>
  <dcterms:created xsi:type="dcterms:W3CDTF">2013-03-31T22:57:00Z</dcterms:created>
  <dcterms:modified xsi:type="dcterms:W3CDTF">2013-06-05T08:47:00Z</dcterms:modified>
</cp:coreProperties>
</file>