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D4" w:rsidRPr="002870E7" w:rsidRDefault="009D6CD4" w:rsidP="0044760D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2870E7">
        <w:rPr>
          <w:rFonts w:ascii="Times New Roman" w:hAnsi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9D6CD4" w:rsidRPr="002870E7" w:rsidRDefault="009D6CD4" w:rsidP="0044760D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9D6CD4" w:rsidRPr="002870E7" w:rsidRDefault="009D6CD4" w:rsidP="0044760D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9D6CD4" w:rsidRPr="002870E7" w:rsidRDefault="009D6CD4" w:rsidP="0044760D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</w:p>
    <w:p w:rsidR="009D6CD4" w:rsidRDefault="009D6CD4" w:rsidP="00E619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76B5">
        <w:rPr>
          <w:rFonts w:ascii="Times New Roman" w:hAnsi="Times New Roman"/>
          <w:sz w:val="28"/>
          <w:szCs w:val="28"/>
        </w:rPr>
        <w:t xml:space="preserve">Учебно-методический совет </w:t>
      </w:r>
      <w:r w:rsidRPr="00656CE3">
        <w:rPr>
          <w:rFonts w:ascii="Times New Roman" w:hAnsi="Times New Roman"/>
          <w:sz w:val="28"/>
          <w:szCs w:val="28"/>
        </w:rPr>
        <w:t xml:space="preserve">по образованию </w:t>
      </w:r>
      <w:r w:rsidRPr="00AD3199">
        <w:rPr>
          <w:rFonts w:ascii="Times New Roman" w:hAnsi="Times New Roman"/>
          <w:sz w:val="28"/>
          <w:szCs w:val="28"/>
        </w:rPr>
        <w:t xml:space="preserve">в области </w:t>
      </w:r>
      <w:r w:rsidRPr="0044760D">
        <w:rPr>
          <w:rFonts w:ascii="Times New Roman" w:hAnsi="Times New Roman"/>
          <w:sz w:val="28"/>
          <w:szCs w:val="28"/>
        </w:rPr>
        <w:t xml:space="preserve">экономики и менеджмента  </w:t>
      </w:r>
      <w:proofErr w:type="spellStart"/>
      <w:r w:rsidRPr="0044760D">
        <w:rPr>
          <w:rFonts w:ascii="Times New Roman" w:hAnsi="Times New Roman"/>
          <w:sz w:val="28"/>
          <w:szCs w:val="28"/>
        </w:rPr>
        <w:t>рыбохозяйственной</w:t>
      </w:r>
      <w:proofErr w:type="spellEnd"/>
      <w:r w:rsidRPr="0044760D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9D6CD4" w:rsidRDefault="009D6CD4" w:rsidP="00F56E7A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469"/>
        <w:gridCol w:w="2068"/>
        <w:gridCol w:w="1701"/>
        <w:gridCol w:w="2268"/>
        <w:gridCol w:w="1962"/>
        <w:gridCol w:w="2090"/>
        <w:gridCol w:w="1760"/>
        <w:gridCol w:w="992"/>
      </w:tblGrid>
      <w:tr w:rsidR="009D6CD4" w:rsidTr="00F56E7A">
        <w:tc>
          <w:tcPr>
            <w:tcW w:w="540" w:type="dxa"/>
          </w:tcPr>
          <w:p w:rsidR="009D6CD4" w:rsidRPr="001A1745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69" w:type="dxa"/>
          </w:tcPr>
          <w:p w:rsidR="009D6CD4" w:rsidRPr="001A1745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5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2068" w:type="dxa"/>
          </w:tcPr>
          <w:p w:rsidR="009D6CD4" w:rsidRPr="001A1745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9D6CD4" w:rsidRPr="001A1745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9D6CD4" w:rsidRPr="001A1745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5">
              <w:rPr>
                <w:rFonts w:ascii="Times New Roman" w:hAnsi="Times New Roman"/>
                <w:sz w:val="24"/>
                <w:szCs w:val="24"/>
              </w:rPr>
              <w:t>Ученая степень звание</w:t>
            </w:r>
          </w:p>
        </w:tc>
        <w:tc>
          <w:tcPr>
            <w:tcW w:w="1962" w:type="dxa"/>
          </w:tcPr>
          <w:p w:rsidR="009D6CD4" w:rsidRPr="001A1745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5">
              <w:rPr>
                <w:rFonts w:ascii="Times New Roman" w:hAnsi="Times New Roman"/>
                <w:sz w:val="24"/>
                <w:szCs w:val="24"/>
              </w:rPr>
              <w:t xml:space="preserve">Членство в УМО, НМС </w:t>
            </w:r>
            <w:proofErr w:type="spellStart"/>
            <w:r w:rsidRPr="001A1745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A1745">
              <w:rPr>
                <w:rFonts w:ascii="Times New Roman" w:hAnsi="Times New Roman"/>
                <w:sz w:val="24"/>
                <w:szCs w:val="24"/>
              </w:rPr>
              <w:t xml:space="preserve"> и др. ведомств</w:t>
            </w:r>
          </w:p>
        </w:tc>
        <w:tc>
          <w:tcPr>
            <w:tcW w:w="2090" w:type="dxa"/>
          </w:tcPr>
          <w:p w:rsidR="009D6CD4" w:rsidRPr="001A1745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5">
              <w:rPr>
                <w:rFonts w:ascii="Times New Roman" w:hAnsi="Times New Roman"/>
                <w:sz w:val="24"/>
                <w:szCs w:val="24"/>
              </w:rPr>
              <w:t xml:space="preserve">Телефоны, </w:t>
            </w:r>
          </w:p>
          <w:p w:rsidR="009D6CD4" w:rsidRPr="001A1745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A1745">
              <w:rPr>
                <w:rFonts w:ascii="Times New Roman" w:hAnsi="Times New Roman"/>
                <w:sz w:val="24"/>
                <w:szCs w:val="24"/>
              </w:rPr>
              <w:t>-</w:t>
            </w:r>
            <w:r w:rsidRPr="001A174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760" w:type="dxa"/>
          </w:tcPr>
          <w:p w:rsidR="009D6CD4" w:rsidRPr="001A1745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5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992" w:type="dxa"/>
          </w:tcPr>
          <w:p w:rsidR="009D6CD4" w:rsidRPr="001A1745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45">
              <w:rPr>
                <w:rFonts w:ascii="Times New Roman" w:hAnsi="Times New Roman"/>
                <w:sz w:val="24"/>
                <w:szCs w:val="24"/>
              </w:rPr>
              <w:t>Должность в УМС</w:t>
            </w:r>
          </w:p>
        </w:tc>
      </w:tr>
      <w:tr w:rsidR="009D6CD4" w:rsidTr="00F56E7A">
        <w:tc>
          <w:tcPr>
            <w:tcW w:w="540" w:type="dxa"/>
          </w:tcPr>
          <w:p w:rsidR="009D6CD4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9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</w:t>
            </w:r>
            <w:r w:rsidR="00162BF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 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701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Директор Института экономики 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зав. кафедрой  «Экономика,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бухгалтерский учет и аудит»</w:t>
            </w:r>
          </w:p>
        </w:tc>
        <w:tc>
          <w:tcPr>
            <w:tcW w:w="22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экономических наук, доцент</w:t>
            </w:r>
          </w:p>
          <w:p w:rsidR="009D6CD4" w:rsidRDefault="009D6CD4" w:rsidP="001458E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08.00.05 Экономика и управление народным хозяйством</w:t>
            </w:r>
          </w:p>
        </w:tc>
        <w:tc>
          <w:tcPr>
            <w:tcW w:w="1962" w:type="dxa"/>
          </w:tcPr>
          <w:p w:rsidR="009D6CD4" w:rsidRPr="00162BF4" w:rsidRDefault="00162BF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0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222-66-09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89025579387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kimtv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D6CD4" w:rsidRPr="00162BF4" w:rsidRDefault="00162BF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6CD4" w:rsidRDefault="00162BF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D6CD4">
              <w:rPr>
                <w:rFonts w:ascii="Times New Roman" w:hAnsi="Times New Roman"/>
                <w:sz w:val="24"/>
                <w:szCs w:val="24"/>
              </w:rPr>
              <w:t>редседатель УМС</w:t>
            </w:r>
          </w:p>
        </w:tc>
      </w:tr>
      <w:tr w:rsidR="009D6CD4" w:rsidTr="00F56E7A">
        <w:tc>
          <w:tcPr>
            <w:tcW w:w="540" w:type="dxa"/>
          </w:tcPr>
          <w:p w:rsidR="009D6CD4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9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</w:t>
            </w:r>
            <w:r w:rsidR="00162BF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Надежда Александровна</w:t>
            </w:r>
          </w:p>
        </w:tc>
        <w:tc>
          <w:tcPr>
            <w:tcW w:w="1701" w:type="dxa"/>
          </w:tcPr>
          <w:p w:rsidR="009D6CD4" w:rsidRDefault="009D6CD4" w:rsidP="00145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кафедры «Экономика,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бухгалтерский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 и аудит»</w:t>
            </w:r>
          </w:p>
        </w:tc>
        <w:tc>
          <w:tcPr>
            <w:tcW w:w="22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экономических наук, доцент</w:t>
            </w:r>
          </w:p>
          <w:p w:rsidR="009D6CD4" w:rsidRDefault="009D6CD4" w:rsidP="001458E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08.00.05 Экономика и управление народным хозяйством</w:t>
            </w:r>
          </w:p>
        </w:tc>
        <w:tc>
          <w:tcPr>
            <w:tcW w:w="1962" w:type="dxa"/>
          </w:tcPr>
          <w:p w:rsidR="009D6CD4" w:rsidRPr="00162BF4" w:rsidRDefault="00162BF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0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89024811352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nadya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3@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0" w:type="dxa"/>
          </w:tcPr>
          <w:p w:rsidR="009D6CD4" w:rsidRPr="00162BF4" w:rsidRDefault="00162BF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</w:tr>
      <w:tr w:rsidR="009D6CD4" w:rsidTr="00F56E7A">
        <w:tc>
          <w:tcPr>
            <w:tcW w:w="540" w:type="dxa"/>
          </w:tcPr>
          <w:p w:rsidR="009D6CD4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9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</w:t>
            </w:r>
            <w:r w:rsidR="00162BF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Сахарова 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1701" w:type="dxa"/>
          </w:tcPr>
          <w:p w:rsidR="009D6CD4" w:rsidRDefault="009D6CD4" w:rsidP="00145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 «Финансовый менеджмент»</w:t>
            </w:r>
          </w:p>
        </w:tc>
        <w:tc>
          <w:tcPr>
            <w:tcW w:w="22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экономических наук, доцент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Экономика и управление народным хозяйством</w:t>
            </w:r>
          </w:p>
        </w:tc>
        <w:tc>
          <w:tcPr>
            <w:tcW w:w="1962" w:type="dxa"/>
          </w:tcPr>
          <w:p w:rsidR="009D6CD4" w:rsidRPr="00162BF4" w:rsidRDefault="00162BF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0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226-65-47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269-76-18</w:t>
            </w:r>
          </w:p>
        </w:tc>
        <w:tc>
          <w:tcPr>
            <w:tcW w:w="1760" w:type="dxa"/>
          </w:tcPr>
          <w:p w:rsidR="009D6CD4" w:rsidRPr="00162BF4" w:rsidRDefault="00162BF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секре</w:t>
            </w:r>
            <w:r w:rsidR="00162BF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тарь</w:t>
            </w:r>
            <w:proofErr w:type="spellEnd"/>
            <w:proofErr w:type="gramEnd"/>
          </w:p>
        </w:tc>
      </w:tr>
      <w:tr w:rsidR="009D6CD4" w:rsidTr="00F56E7A">
        <w:tc>
          <w:tcPr>
            <w:tcW w:w="540" w:type="dxa"/>
          </w:tcPr>
          <w:p w:rsidR="009D6CD4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69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</w:t>
            </w:r>
            <w:r w:rsidR="00162BF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Мандрик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Лидия Алексеевна</w:t>
            </w:r>
          </w:p>
        </w:tc>
        <w:tc>
          <w:tcPr>
            <w:tcW w:w="1701" w:type="dxa"/>
          </w:tcPr>
          <w:p w:rsidR="009D6CD4" w:rsidRDefault="009D6CD4" w:rsidP="00145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Доцент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кафедры «Экономика,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бухгалтерский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 и аудит»</w:t>
            </w:r>
          </w:p>
          <w:p w:rsidR="009D6CD4" w:rsidRDefault="009D6CD4" w:rsidP="00145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экономических наук, доцент</w:t>
            </w:r>
          </w:p>
          <w:p w:rsidR="009D6CD4" w:rsidRDefault="009D6CD4" w:rsidP="001458E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Ценообразование</w:t>
            </w:r>
          </w:p>
        </w:tc>
        <w:tc>
          <w:tcPr>
            <w:tcW w:w="1962" w:type="dxa"/>
          </w:tcPr>
          <w:p w:rsidR="009D6CD4" w:rsidRPr="00162BF4" w:rsidRDefault="00162BF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90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89147334809</w:t>
            </w:r>
          </w:p>
        </w:tc>
        <w:tc>
          <w:tcPr>
            <w:tcW w:w="1760" w:type="dxa"/>
          </w:tcPr>
          <w:p w:rsidR="009D6CD4" w:rsidRPr="00162BF4" w:rsidRDefault="00162BF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УМС</w:t>
            </w:r>
          </w:p>
        </w:tc>
      </w:tr>
      <w:tr w:rsidR="009D6CD4" w:rsidTr="00F56E7A">
        <w:tc>
          <w:tcPr>
            <w:tcW w:w="540" w:type="dxa"/>
          </w:tcPr>
          <w:p w:rsidR="009D6CD4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9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</w:t>
            </w:r>
            <w:r w:rsidR="00162BF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Шевченко 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 Кириллович</w:t>
            </w:r>
          </w:p>
        </w:tc>
        <w:tc>
          <w:tcPr>
            <w:tcW w:w="1701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 «Производственный менеджмент»</w:t>
            </w:r>
          </w:p>
        </w:tc>
        <w:tc>
          <w:tcPr>
            <w:tcW w:w="22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экономических наук, профессор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Экономика и управление народным хозяйством</w:t>
            </w:r>
          </w:p>
        </w:tc>
        <w:tc>
          <w:tcPr>
            <w:tcW w:w="1962" w:type="dxa"/>
          </w:tcPr>
          <w:p w:rsidR="009D6CD4" w:rsidRPr="00162BF4" w:rsidRDefault="00162BF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0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89089895317</w:t>
            </w:r>
          </w:p>
        </w:tc>
        <w:tc>
          <w:tcPr>
            <w:tcW w:w="1760" w:type="dxa"/>
          </w:tcPr>
          <w:p w:rsidR="009D6CD4" w:rsidRPr="00162BF4" w:rsidRDefault="00162BF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9D6CD4" w:rsidTr="00F56E7A">
        <w:tc>
          <w:tcPr>
            <w:tcW w:w="540" w:type="dxa"/>
          </w:tcPr>
          <w:p w:rsidR="009D6CD4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69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</w:t>
            </w:r>
            <w:r w:rsidR="00162BF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Терский 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 «Финансовый менеджмент»</w:t>
            </w:r>
          </w:p>
        </w:tc>
        <w:tc>
          <w:tcPr>
            <w:tcW w:w="22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экономических наук, профессор</w:t>
            </w:r>
          </w:p>
        </w:tc>
        <w:tc>
          <w:tcPr>
            <w:tcW w:w="1962" w:type="dxa"/>
          </w:tcPr>
          <w:p w:rsidR="009D6CD4" w:rsidRPr="00162BF4" w:rsidRDefault="00162BF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0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226-65-47</w:t>
            </w:r>
          </w:p>
        </w:tc>
        <w:tc>
          <w:tcPr>
            <w:tcW w:w="1760" w:type="dxa"/>
          </w:tcPr>
          <w:p w:rsidR="009D6CD4" w:rsidRPr="00162BF4" w:rsidRDefault="00162BF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9D6CD4" w:rsidTr="00F56E7A">
        <w:tc>
          <w:tcPr>
            <w:tcW w:w="540" w:type="dxa"/>
          </w:tcPr>
          <w:p w:rsidR="009D6CD4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69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ВПО «Институт экономики и бизнеса»</w:t>
            </w:r>
          </w:p>
        </w:tc>
        <w:tc>
          <w:tcPr>
            <w:tcW w:w="20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Раиса 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1701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Ректор, профессор кафедры финансов и кредита</w:t>
            </w:r>
          </w:p>
        </w:tc>
        <w:tc>
          <w:tcPr>
            <w:tcW w:w="22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1962" w:type="dxa"/>
          </w:tcPr>
          <w:p w:rsidR="009D6CD4" w:rsidRPr="00162BF4" w:rsidRDefault="00162BF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0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8(4236)62-39-24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post@itib.ru</w:t>
            </w:r>
          </w:p>
        </w:tc>
        <w:tc>
          <w:tcPr>
            <w:tcW w:w="1760" w:type="dxa"/>
          </w:tcPr>
          <w:p w:rsidR="009D6CD4" w:rsidRPr="00162BF4" w:rsidRDefault="00162BF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9D6CD4" w:rsidTr="00F56E7A">
        <w:tc>
          <w:tcPr>
            <w:tcW w:w="540" w:type="dxa"/>
          </w:tcPr>
          <w:p w:rsidR="009D6CD4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69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ДальГАУ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Мясоедов 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701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 бухгалтерского учета, статистики, анализа и аудита</w:t>
            </w:r>
          </w:p>
        </w:tc>
        <w:tc>
          <w:tcPr>
            <w:tcW w:w="22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экономических наук</w:t>
            </w:r>
          </w:p>
        </w:tc>
        <w:tc>
          <w:tcPr>
            <w:tcW w:w="1962" w:type="dxa"/>
          </w:tcPr>
          <w:p w:rsidR="009D6CD4" w:rsidRPr="00162BF4" w:rsidRDefault="00162BF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0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8(4162)51-61-34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89622857022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myasoedov8@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60" w:type="dxa"/>
          </w:tcPr>
          <w:p w:rsidR="009D6CD4" w:rsidRPr="00162BF4" w:rsidRDefault="00162BF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9D6CD4" w:rsidTr="00F56E7A">
        <w:tc>
          <w:tcPr>
            <w:tcW w:w="540" w:type="dxa"/>
          </w:tcPr>
          <w:p w:rsidR="009D6CD4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69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Примор</w:t>
            </w:r>
            <w:r w:rsidR="00162BF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ГСХА»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2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экономических наук, доцент</w:t>
            </w:r>
          </w:p>
        </w:tc>
        <w:tc>
          <w:tcPr>
            <w:tcW w:w="1962" w:type="dxa"/>
          </w:tcPr>
          <w:p w:rsidR="009D6CD4" w:rsidRPr="00162BF4" w:rsidRDefault="00162BF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0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89147118735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89146852392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netgalina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60" w:type="dxa"/>
          </w:tcPr>
          <w:p w:rsidR="009D6CD4" w:rsidRPr="00162BF4" w:rsidRDefault="00162BF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9D6CD4" w:rsidTr="00F56E7A">
        <w:tc>
          <w:tcPr>
            <w:tcW w:w="540" w:type="dxa"/>
          </w:tcPr>
          <w:p w:rsidR="009D6CD4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69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Примор</w:t>
            </w:r>
            <w:r w:rsidR="00162BF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ГСХА»</w:t>
            </w:r>
          </w:p>
        </w:tc>
        <w:tc>
          <w:tcPr>
            <w:tcW w:w="20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Гершенгорен</w:t>
            </w:r>
            <w:proofErr w:type="spellEnd"/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Тамара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Ефимовна</w:t>
            </w:r>
          </w:p>
        </w:tc>
        <w:tc>
          <w:tcPr>
            <w:tcW w:w="1701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кафедры экономики, управления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информационно-консульта-ционных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агробизнесе</w:t>
            </w:r>
            <w:proofErr w:type="spellEnd"/>
          </w:p>
        </w:tc>
        <w:tc>
          <w:tcPr>
            <w:tcW w:w="22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экономических наук, доцент</w:t>
            </w:r>
          </w:p>
        </w:tc>
        <w:tc>
          <w:tcPr>
            <w:tcW w:w="1962" w:type="dxa"/>
          </w:tcPr>
          <w:p w:rsidR="009D6CD4" w:rsidRPr="00162BF4" w:rsidRDefault="00162BF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0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89242651968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gersh2005@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760" w:type="dxa"/>
          </w:tcPr>
          <w:p w:rsidR="009D6CD4" w:rsidRPr="00162BF4" w:rsidRDefault="00162BF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9D6CD4" w:rsidTr="00F56E7A">
        <w:tc>
          <w:tcPr>
            <w:tcW w:w="540" w:type="dxa"/>
          </w:tcPr>
          <w:p w:rsidR="009D6CD4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69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«ХГАЭП»</w:t>
            </w:r>
          </w:p>
        </w:tc>
        <w:tc>
          <w:tcPr>
            <w:tcW w:w="20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1701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кафедры экономики и управления на предприятиях торговли, зам. декана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торго-во-технологи-ческого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1962" w:type="dxa"/>
          </w:tcPr>
          <w:p w:rsidR="009D6CD4" w:rsidRPr="00162BF4" w:rsidRDefault="00162BF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0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8(4212)57-32-95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89242022003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v.sinukov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760" w:type="dxa"/>
          </w:tcPr>
          <w:p w:rsidR="009D6CD4" w:rsidRPr="00162BF4" w:rsidRDefault="00162BF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9D6CD4" w:rsidTr="00F56E7A">
        <w:tc>
          <w:tcPr>
            <w:tcW w:w="540" w:type="dxa"/>
          </w:tcPr>
          <w:p w:rsidR="009D6CD4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69" w:type="dxa"/>
          </w:tcPr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5F2C80">
              <w:rPr>
                <w:rFonts w:ascii="Times New Roman" w:hAnsi="Times New Roman"/>
                <w:sz w:val="24"/>
                <w:szCs w:val="24"/>
              </w:rPr>
              <w:t>Дальрыба</w:t>
            </w:r>
            <w:proofErr w:type="spellEnd"/>
            <w:r w:rsidRPr="005F2C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C80">
              <w:rPr>
                <w:rFonts w:ascii="Times New Roman" w:hAnsi="Times New Roman"/>
                <w:sz w:val="24"/>
                <w:szCs w:val="24"/>
              </w:rPr>
              <w:t>Линский</w:t>
            </w:r>
            <w:proofErr w:type="spellEnd"/>
            <w:r w:rsidRPr="005F2C80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701" w:type="dxa"/>
          </w:tcPr>
          <w:p w:rsidR="009D6CD4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5F2C80"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00B351AC">
              <w:rPr>
                <w:rFonts w:ascii="Times New Roman" w:hAnsi="Times New Roman"/>
                <w:spacing w:val="-10"/>
                <w:sz w:val="24"/>
                <w:szCs w:val="24"/>
              </w:rPr>
              <w:t>экономической</w:t>
            </w:r>
            <w:r w:rsidRPr="005F2C80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</w:p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CD4" w:rsidRPr="00162BF4" w:rsidRDefault="00162BF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2" w:type="dxa"/>
          </w:tcPr>
          <w:p w:rsidR="009D6CD4" w:rsidRPr="00162BF4" w:rsidRDefault="00162BF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0" w:type="dxa"/>
          </w:tcPr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>277-70-86</w:t>
            </w:r>
          </w:p>
        </w:tc>
        <w:tc>
          <w:tcPr>
            <w:tcW w:w="1760" w:type="dxa"/>
          </w:tcPr>
          <w:p w:rsidR="009D6CD4" w:rsidRPr="00162BF4" w:rsidRDefault="00162BF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9D6CD4" w:rsidTr="00F56E7A">
        <w:tc>
          <w:tcPr>
            <w:tcW w:w="540" w:type="dxa"/>
          </w:tcPr>
          <w:p w:rsidR="009D6CD4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69" w:type="dxa"/>
          </w:tcPr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5F2C80">
              <w:rPr>
                <w:rFonts w:ascii="Times New Roman" w:hAnsi="Times New Roman"/>
                <w:sz w:val="24"/>
                <w:szCs w:val="24"/>
              </w:rPr>
              <w:t>Дальрыб</w:t>
            </w:r>
            <w:r w:rsidR="00162BF4">
              <w:rPr>
                <w:rFonts w:ascii="Times New Roman" w:hAnsi="Times New Roman"/>
                <w:sz w:val="24"/>
                <w:szCs w:val="24"/>
              </w:rPr>
              <w:t>-</w:t>
            </w:r>
            <w:r w:rsidRPr="005F2C80">
              <w:rPr>
                <w:rFonts w:ascii="Times New Roman" w:hAnsi="Times New Roman"/>
                <w:sz w:val="24"/>
                <w:szCs w:val="24"/>
              </w:rPr>
              <w:t>техцентр</w:t>
            </w:r>
            <w:proofErr w:type="spellEnd"/>
            <w:r w:rsidRPr="005F2C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9D6CD4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 xml:space="preserve">Шевченко </w:t>
            </w:r>
          </w:p>
          <w:p w:rsidR="009D6CD4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>Артем Георгиевич</w:t>
            </w:r>
          </w:p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CD4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CD4" w:rsidRPr="00162BF4" w:rsidRDefault="00162BF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2" w:type="dxa"/>
          </w:tcPr>
          <w:p w:rsidR="009D6CD4" w:rsidRPr="00162BF4" w:rsidRDefault="00162BF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0" w:type="dxa"/>
          </w:tcPr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>277-95-95</w:t>
            </w:r>
          </w:p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 xml:space="preserve">89025565808 </w:t>
            </w:r>
          </w:p>
        </w:tc>
        <w:tc>
          <w:tcPr>
            <w:tcW w:w="1760" w:type="dxa"/>
          </w:tcPr>
          <w:p w:rsidR="009D6CD4" w:rsidRPr="00162BF4" w:rsidRDefault="00162BF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9D6CD4" w:rsidTr="00F56E7A">
        <w:tc>
          <w:tcPr>
            <w:tcW w:w="540" w:type="dxa"/>
          </w:tcPr>
          <w:p w:rsidR="009D6CD4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69" w:type="dxa"/>
          </w:tcPr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F2C80">
              <w:rPr>
                <w:rFonts w:ascii="Times New Roman" w:hAnsi="Times New Roman"/>
                <w:sz w:val="24"/>
                <w:szCs w:val="24"/>
              </w:rPr>
              <w:t>Медцентр</w:t>
            </w:r>
            <w:proofErr w:type="spellEnd"/>
            <w:r w:rsidRPr="005F2C80">
              <w:rPr>
                <w:rFonts w:ascii="Times New Roman" w:hAnsi="Times New Roman"/>
                <w:sz w:val="24"/>
                <w:szCs w:val="24"/>
              </w:rPr>
              <w:t xml:space="preserve"> «Океан»</w:t>
            </w:r>
          </w:p>
        </w:tc>
        <w:tc>
          <w:tcPr>
            <w:tcW w:w="2068" w:type="dxa"/>
          </w:tcPr>
          <w:p w:rsidR="009D6CD4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C80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5F2C80">
              <w:rPr>
                <w:rFonts w:ascii="Times New Roman" w:hAnsi="Times New Roman"/>
                <w:sz w:val="24"/>
                <w:szCs w:val="24"/>
              </w:rPr>
              <w:t xml:space="preserve"> Константин Анатольевич</w:t>
            </w:r>
          </w:p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9D6CD4" w:rsidRPr="00162BF4" w:rsidRDefault="00162BF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2" w:type="dxa"/>
          </w:tcPr>
          <w:p w:rsidR="009D6CD4" w:rsidRPr="00162BF4" w:rsidRDefault="00162BF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0" w:type="dxa"/>
          </w:tcPr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>89046281677</w:t>
            </w:r>
          </w:p>
        </w:tc>
        <w:tc>
          <w:tcPr>
            <w:tcW w:w="1760" w:type="dxa"/>
          </w:tcPr>
          <w:p w:rsidR="009D6CD4" w:rsidRPr="00162BF4" w:rsidRDefault="00162BF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9D6CD4" w:rsidTr="00F56E7A">
        <w:tc>
          <w:tcPr>
            <w:tcW w:w="540" w:type="dxa"/>
          </w:tcPr>
          <w:p w:rsidR="009D6CD4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69" w:type="dxa"/>
          </w:tcPr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«Океанрыбфлот»</w:t>
            </w:r>
            <w:r w:rsidRPr="005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>Бекетов Александр Владимирович</w:t>
            </w:r>
          </w:p>
        </w:tc>
        <w:tc>
          <w:tcPr>
            <w:tcW w:w="1701" w:type="dxa"/>
          </w:tcPr>
          <w:p w:rsidR="009D6CD4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>Менеджер по персоналу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Pr="005F2C80">
              <w:rPr>
                <w:rFonts w:ascii="Times New Roman" w:hAnsi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F2C80">
              <w:rPr>
                <w:rFonts w:ascii="Times New Roman" w:hAnsi="Times New Roman"/>
                <w:sz w:val="24"/>
                <w:szCs w:val="24"/>
              </w:rPr>
              <w:t xml:space="preserve">циации </w:t>
            </w:r>
            <w:proofErr w:type="spellStart"/>
            <w:r w:rsidRPr="005F2C80">
              <w:rPr>
                <w:rFonts w:ascii="Times New Roman" w:hAnsi="Times New Roman"/>
                <w:sz w:val="24"/>
                <w:szCs w:val="24"/>
              </w:rPr>
              <w:t>рыбодобытчиков</w:t>
            </w:r>
            <w:proofErr w:type="spellEnd"/>
            <w:r w:rsidRPr="005F2C80">
              <w:rPr>
                <w:rFonts w:ascii="Times New Roman" w:hAnsi="Times New Roman"/>
                <w:sz w:val="24"/>
                <w:szCs w:val="24"/>
              </w:rPr>
              <w:t xml:space="preserve"> минтая</w:t>
            </w:r>
          </w:p>
        </w:tc>
        <w:tc>
          <w:tcPr>
            <w:tcW w:w="2268" w:type="dxa"/>
          </w:tcPr>
          <w:p w:rsidR="009D6CD4" w:rsidRPr="00162BF4" w:rsidRDefault="00162BF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2" w:type="dxa"/>
          </w:tcPr>
          <w:p w:rsidR="009D6CD4" w:rsidRPr="00162BF4" w:rsidRDefault="00162BF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0" w:type="dxa"/>
          </w:tcPr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>89147075565</w:t>
            </w:r>
          </w:p>
        </w:tc>
        <w:tc>
          <w:tcPr>
            <w:tcW w:w="1760" w:type="dxa"/>
          </w:tcPr>
          <w:p w:rsidR="009D6CD4" w:rsidRPr="00162BF4" w:rsidRDefault="00162BF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9D6CD4" w:rsidTr="00F56E7A">
        <w:tc>
          <w:tcPr>
            <w:tcW w:w="540" w:type="dxa"/>
          </w:tcPr>
          <w:p w:rsidR="009D6CD4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69" w:type="dxa"/>
          </w:tcPr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 xml:space="preserve">НКО </w:t>
            </w:r>
            <w:r w:rsidRPr="00B351AC">
              <w:rPr>
                <w:rFonts w:ascii="Times New Roman" w:hAnsi="Times New Roman"/>
                <w:spacing w:val="-10"/>
                <w:sz w:val="24"/>
                <w:szCs w:val="24"/>
              </w:rPr>
              <w:t>«Ассоциация</w:t>
            </w:r>
            <w:r w:rsidRPr="005F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C80">
              <w:rPr>
                <w:rFonts w:ascii="Times New Roman" w:hAnsi="Times New Roman"/>
                <w:sz w:val="24"/>
                <w:szCs w:val="24"/>
              </w:rPr>
              <w:t>рыбодобытчиков</w:t>
            </w:r>
            <w:proofErr w:type="spellEnd"/>
            <w:r w:rsidRPr="005F2C80">
              <w:rPr>
                <w:rFonts w:ascii="Times New Roman" w:hAnsi="Times New Roman"/>
                <w:sz w:val="24"/>
                <w:szCs w:val="24"/>
              </w:rPr>
              <w:t xml:space="preserve"> минтая</w:t>
            </w:r>
          </w:p>
        </w:tc>
        <w:tc>
          <w:tcPr>
            <w:tcW w:w="2068" w:type="dxa"/>
          </w:tcPr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>Зверев Герман Станиславович</w:t>
            </w:r>
          </w:p>
        </w:tc>
        <w:tc>
          <w:tcPr>
            <w:tcW w:w="1701" w:type="dxa"/>
          </w:tcPr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</w:tc>
        <w:tc>
          <w:tcPr>
            <w:tcW w:w="2268" w:type="dxa"/>
          </w:tcPr>
          <w:p w:rsidR="009D6CD4" w:rsidRPr="00162BF4" w:rsidRDefault="00162BF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2" w:type="dxa"/>
          </w:tcPr>
          <w:p w:rsidR="009D6CD4" w:rsidRPr="00162BF4" w:rsidRDefault="00162BF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0" w:type="dxa"/>
          </w:tcPr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>222-43-13</w:t>
            </w:r>
          </w:p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>226-56-77</w:t>
            </w:r>
          </w:p>
          <w:p w:rsidR="009D6CD4" w:rsidRPr="005F2C80" w:rsidRDefault="00FF0242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9D6CD4" w:rsidRPr="005F2C80">
                <w:rPr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9D6CD4" w:rsidRPr="005F2C80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9D6CD4" w:rsidRPr="005F2C80">
                <w:rPr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="009D6CD4" w:rsidRPr="005F2C80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9D6CD4" w:rsidRPr="005F2C80">
                <w:rPr>
                  <w:rFonts w:ascii="Times New Roman" w:hAnsi="Times New Roman"/>
                  <w:sz w:val="24"/>
                  <w:szCs w:val="24"/>
                  <w:lang w:val="en-US"/>
                </w:rPr>
                <w:t>zverev</w:t>
              </w:r>
              <w:r w:rsidR="009D6CD4" w:rsidRPr="005F2C80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9D6CD4" w:rsidRPr="005F2C80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D6CD4" w:rsidRPr="005F2C80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9D6CD4" w:rsidRPr="005F2C80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60" w:type="dxa"/>
          </w:tcPr>
          <w:p w:rsidR="009D6CD4" w:rsidRPr="00162BF4" w:rsidRDefault="00162BF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9D6CD4" w:rsidTr="00F56E7A">
        <w:tc>
          <w:tcPr>
            <w:tcW w:w="540" w:type="dxa"/>
          </w:tcPr>
          <w:p w:rsidR="009D6CD4" w:rsidRDefault="009D6CD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69" w:type="dxa"/>
          </w:tcPr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>ООО «Ниппон Авто»</w:t>
            </w:r>
          </w:p>
        </w:tc>
        <w:tc>
          <w:tcPr>
            <w:tcW w:w="2068" w:type="dxa"/>
          </w:tcPr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C80">
              <w:rPr>
                <w:rFonts w:ascii="Times New Roman" w:hAnsi="Times New Roman"/>
                <w:sz w:val="24"/>
                <w:szCs w:val="24"/>
              </w:rPr>
              <w:t>Ворожбит</w:t>
            </w:r>
            <w:proofErr w:type="spellEnd"/>
            <w:r w:rsidRPr="005F2C80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701" w:type="dxa"/>
          </w:tcPr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F2C80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</w:tcPr>
          <w:p w:rsidR="009D6CD4" w:rsidRPr="00162BF4" w:rsidRDefault="00162BF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2" w:type="dxa"/>
          </w:tcPr>
          <w:p w:rsidR="009D6CD4" w:rsidRPr="00162BF4" w:rsidRDefault="00162BF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0" w:type="dxa"/>
          </w:tcPr>
          <w:p w:rsidR="009D6CD4" w:rsidRPr="005F2C80" w:rsidRDefault="009D6CD4" w:rsidP="005F2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0">
              <w:rPr>
                <w:rFonts w:ascii="Times New Roman" w:hAnsi="Times New Roman"/>
                <w:sz w:val="24"/>
                <w:szCs w:val="24"/>
              </w:rPr>
              <w:t>89147064515</w:t>
            </w:r>
          </w:p>
        </w:tc>
        <w:tc>
          <w:tcPr>
            <w:tcW w:w="1760" w:type="dxa"/>
          </w:tcPr>
          <w:p w:rsidR="009D6CD4" w:rsidRPr="00162BF4" w:rsidRDefault="00162BF4" w:rsidP="0014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6CD4" w:rsidRDefault="009D6CD4" w:rsidP="0014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</w:tbl>
    <w:p w:rsidR="009D6CD4" w:rsidRDefault="009D6CD4" w:rsidP="00F56E7A"/>
    <w:p w:rsidR="009D6CD4" w:rsidRDefault="009D6CD4" w:rsidP="0044760D">
      <w:pPr>
        <w:jc w:val="both"/>
        <w:rPr>
          <w:rFonts w:ascii="Times New Roman" w:hAnsi="Times New Roman"/>
          <w:b/>
        </w:rPr>
      </w:pPr>
    </w:p>
    <w:p w:rsidR="009D6CD4" w:rsidRDefault="009D6CD4" w:rsidP="0044760D">
      <w:pPr>
        <w:jc w:val="both"/>
        <w:rPr>
          <w:rFonts w:ascii="Times New Roman" w:hAnsi="Times New Roman"/>
          <w:b/>
        </w:rPr>
      </w:pPr>
    </w:p>
    <w:p w:rsidR="009D6CD4" w:rsidRDefault="009D6CD4" w:rsidP="0044760D">
      <w:pPr>
        <w:jc w:val="both"/>
        <w:rPr>
          <w:rFonts w:ascii="Times New Roman" w:hAnsi="Times New Roman"/>
          <w:b/>
        </w:rPr>
      </w:pPr>
    </w:p>
    <w:p w:rsidR="009D6CD4" w:rsidRDefault="009D6CD4" w:rsidP="0044760D">
      <w:pPr>
        <w:jc w:val="both"/>
        <w:rPr>
          <w:rFonts w:ascii="Times New Roman" w:hAnsi="Times New Roman"/>
          <w:b/>
        </w:rPr>
      </w:pPr>
    </w:p>
    <w:p w:rsidR="009D6CD4" w:rsidRDefault="009D6CD4" w:rsidP="0044760D">
      <w:pPr>
        <w:jc w:val="both"/>
        <w:rPr>
          <w:rFonts w:ascii="Times New Roman" w:hAnsi="Times New Roman"/>
          <w:b/>
        </w:rPr>
      </w:pPr>
    </w:p>
    <w:p w:rsidR="009D6CD4" w:rsidRDefault="009D6CD4" w:rsidP="0044760D">
      <w:pPr>
        <w:jc w:val="both"/>
        <w:rPr>
          <w:rFonts w:ascii="Times New Roman" w:hAnsi="Times New Roman"/>
          <w:b/>
        </w:rPr>
      </w:pPr>
    </w:p>
    <w:p w:rsidR="009D6CD4" w:rsidRDefault="009D6CD4" w:rsidP="0044760D">
      <w:pPr>
        <w:jc w:val="both"/>
        <w:rPr>
          <w:rFonts w:ascii="Times New Roman" w:hAnsi="Times New Roman"/>
          <w:b/>
        </w:rPr>
      </w:pPr>
    </w:p>
    <w:sectPr w:rsidR="009D6CD4" w:rsidSect="00EE0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17E"/>
    <w:rsid w:val="000A7143"/>
    <w:rsid w:val="001458EE"/>
    <w:rsid w:val="00160D8F"/>
    <w:rsid w:val="00162BF4"/>
    <w:rsid w:val="001A1745"/>
    <w:rsid w:val="002119D6"/>
    <w:rsid w:val="002870E7"/>
    <w:rsid w:val="00292CA2"/>
    <w:rsid w:val="00415022"/>
    <w:rsid w:val="00421520"/>
    <w:rsid w:val="0044760D"/>
    <w:rsid w:val="00497B69"/>
    <w:rsid w:val="004C7DFB"/>
    <w:rsid w:val="004E76B5"/>
    <w:rsid w:val="00537427"/>
    <w:rsid w:val="005F2C80"/>
    <w:rsid w:val="00656CE3"/>
    <w:rsid w:val="00692E30"/>
    <w:rsid w:val="007007CD"/>
    <w:rsid w:val="00804DF1"/>
    <w:rsid w:val="0088708C"/>
    <w:rsid w:val="008B4443"/>
    <w:rsid w:val="008F53AE"/>
    <w:rsid w:val="009D6CD4"/>
    <w:rsid w:val="00AB5A1D"/>
    <w:rsid w:val="00AD13E0"/>
    <w:rsid w:val="00AD3199"/>
    <w:rsid w:val="00AD3D91"/>
    <w:rsid w:val="00B351AC"/>
    <w:rsid w:val="00B71784"/>
    <w:rsid w:val="00C01EAE"/>
    <w:rsid w:val="00C25C83"/>
    <w:rsid w:val="00C27EC6"/>
    <w:rsid w:val="00C819CB"/>
    <w:rsid w:val="00CC4A2A"/>
    <w:rsid w:val="00D95258"/>
    <w:rsid w:val="00E619FE"/>
    <w:rsid w:val="00EB3F09"/>
    <w:rsid w:val="00EE017E"/>
    <w:rsid w:val="00F05181"/>
    <w:rsid w:val="00F51330"/>
    <w:rsid w:val="00F56E7A"/>
    <w:rsid w:val="00F645D7"/>
    <w:rsid w:val="00FF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s.zvere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545</Words>
  <Characters>3111</Characters>
  <Application>Microsoft Office Word</Application>
  <DocSecurity>0</DocSecurity>
  <Lines>25</Lines>
  <Paragraphs>7</Paragraphs>
  <ScaleCrop>false</ScaleCrop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golobokova.nju</dc:creator>
  <cp:keywords/>
  <dc:description/>
  <cp:lastModifiedBy>MO</cp:lastModifiedBy>
  <cp:revision>19</cp:revision>
  <dcterms:created xsi:type="dcterms:W3CDTF">2013-03-31T22:57:00Z</dcterms:created>
  <dcterms:modified xsi:type="dcterms:W3CDTF">2013-06-05T08:18:00Z</dcterms:modified>
</cp:coreProperties>
</file>